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159500" cy="18564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85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47265625" w:line="237.40463733673096" w:lineRule="auto"/>
        <w:ind w:left="416.87938690185547" w:right="385.5285644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fb8ce"/>
          <w:sz w:val="43.111106872558594"/>
          <w:szCs w:val="43.1111068725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b8ce"/>
          <w:sz w:val="43.111106872558594"/>
          <w:szCs w:val="43.111106872558594"/>
          <w:u w:val="none"/>
          <w:shd w:fill="auto" w:val="clear"/>
          <w:vertAlign w:val="baseline"/>
          <w:rtl w:val="0"/>
        </w:rPr>
        <w:t xml:space="preserve">Sponsorship Packages for Oakmont Parents Club Crab Feed March 8th 202</w:t>
      </w:r>
      <w:r w:rsidDel="00000000" w:rsidR="00000000" w:rsidRPr="00000000">
        <w:rPr>
          <w:b w:val="1"/>
          <w:color w:val="0fb8ce"/>
          <w:sz w:val="43.111106872558594"/>
          <w:szCs w:val="43.11110687255859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b8ce"/>
          <w:sz w:val="43.111106872558594"/>
          <w:szCs w:val="43.11110687255859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810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.528053283691406"/>
          <w:szCs w:val="30.528053283691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.528053283691406"/>
          <w:szCs w:val="30.528053283691406"/>
          <w:u w:val="none"/>
          <w:shd w:fill="auto" w:val="clear"/>
          <w:vertAlign w:val="baseline"/>
          <w:rtl w:val="0"/>
        </w:rPr>
        <w:t xml:space="preserve">Maidu Community City Center - 1550 Maidu Dr Roseville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9902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33332824707031"/>
          <w:szCs w:val="32.33332824707031"/>
          <w:u w:val="single"/>
          <w:shd w:fill="auto" w:val="clear"/>
          <w:vertAlign w:val="baseline"/>
          <w:rtl w:val="0"/>
        </w:rPr>
        <w:t xml:space="preserve">The Viking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single"/>
          <w:shd w:fill="auto" w:val="clear"/>
          <w:vertAlign w:val="baseline"/>
          <w:rtl w:val="0"/>
        </w:rPr>
        <w:t xml:space="preserve">– 1 Available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3654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single"/>
          <w:shd w:fill="auto" w:val="clear"/>
          <w:vertAlign w:val="baseline"/>
          <w:rtl w:val="0"/>
        </w:rPr>
        <w:t xml:space="preserve">Naming Rights on the Event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39575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$5000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466552734375" w:line="240" w:lineRule="auto"/>
        <w:ind w:left="0" w:right="3954.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Two tables of 8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63525390625" w:line="240" w:lineRule="auto"/>
        <w:ind w:left="0" w:right="1751.62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VIP ultimate, charcuterie board, 40 raffle tickets per guest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625" w:line="240" w:lineRule="auto"/>
        <w:ind w:left="0" w:right="3711.6461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Advertising at event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2353515625" w:line="249.90028381347656" w:lineRule="auto"/>
        <w:ind w:left="547.1354293823242" w:right="447.9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Social media package to include logo on website and Ad posted on facebook page(s) Instagram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996337890625" w:line="240" w:lineRule="auto"/>
        <w:ind w:left="0" w:right="4026.56677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Wine on table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625" w:line="240" w:lineRule="auto"/>
        <w:ind w:left="0" w:right="3472.429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Unlimited beer and wine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63525390625" w:line="240" w:lineRule="auto"/>
        <w:ind w:left="0" w:right="3324.8272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Full page in event program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2353515625" w:line="240" w:lineRule="auto"/>
        <w:ind w:left="0" w:right="1537.616577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Banner displayed at Oakmont gym and football field for a year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625" w:line="240" w:lineRule="auto"/>
        <w:ind w:left="0" w:right="3742.06115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Stage time at event 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215087890625" w:line="240" w:lineRule="auto"/>
        <w:ind w:left="0" w:right="1913.88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Table space for merchandising or advertising materials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31982421875" w:line="240" w:lineRule="auto"/>
        <w:ind w:left="0" w:right="3453.11645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Personal servers at table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6444091796875" w:line="240" w:lineRule="auto"/>
        <w:ind w:left="0" w:right="3324.846801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Naming Rights on the Event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10955810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70874786376953"/>
          <w:szCs w:val="37.70874786376953"/>
          <w:u w:val="single"/>
          <w:shd w:fill="auto" w:val="clear"/>
          <w:vertAlign w:val="baseline"/>
          <w:rtl w:val="0"/>
        </w:rPr>
        <w:t xml:space="preserve">The Odin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single"/>
          <w:shd w:fill="auto" w:val="clear"/>
          <w:vertAlign w:val="baseline"/>
          <w:rtl w:val="0"/>
        </w:rPr>
        <w:t xml:space="preserve">- 2 Available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143066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$2500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1986083984375" w:line="240" w:lineRule="auto"/>
        <w:ind w:left="0" w:right="4229.5367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Table of 8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2353515625" w:line="240" w:lineRule="auto"/>
        <w:ind w:left="0" w:right="1970.75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VIP plus, charcuterie board, 20 raffle tickets per guest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2353515625" w:line="240" w:lineRule="auto"/>
        <w:ind w:left="0" w:right="3711.646118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Advertising at event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0146484375" w:line="249.90008354187012" w:lineRule="auto"/>
        <w:ind w:left="518.5070419311523" w:right="425.6079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Social media package to include logo on website and Ad posted on facebook page(s), Instagram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99481201171875" w:line="240" w:lineRule="auto"/>
        <w:ind w:left="0" w:right="3299.356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Half page in event program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641357421875" w:line="240" w:lineRule="auto"/>
        <w:ind w:left="0" w:right="3472.429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Unlimited beer and wine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0146484375" w:line="240" w:lineRule="auto"/>
        <w:ind w:left="0" w:right="1976.887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Table space for merchandising or advertising materials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70874786376953"/>
          <w:szCs w:val="37.70874786376953"/>
          <w:u w:val="single"/>
          <w:shd w:fill="auto" w:val="clear"/>
          <w:vertAlign w:val="baseline"/>
          <w:rtl w:val="0"/>
        </w:rPr>
        <w:t xml:space="preserve">The Freija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single"/>
          <w:shd w:fill="auto" w:val="clear"/>
          <w:vertAlign w:val="baseline"/>
          <w:rtl w:val="0"/>
        </w:rPr>
        <w:t xml:space="preserve">- 4 Available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4735870361328"/>
          <w:szCs w:val="23.347358703613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33300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763748168945312"/>
          <w:szCs w:val="19.76374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763748168945312"/>
          <w:szCs w:val="19.763748168945312"/>
          <w:u w:val="none"/>
          <w:shd w:fill="auto" w:val="clear"/>
          <w:vertAlign w:val="baseline"/>
          <w:rtl w:val="0"/>
        </w:rPr>
        <w:t xml:space="preserve">$1000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39208984375" w:line="240" w:lineRule="auto"/>
        <w:ind w:left="0" w:right="4229.5367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Table of 8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845703125" w:line="240" w:lineRule="auto"/>
        <w:ind w:left="0" w:right="3221.887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VIP, 10 raffle tickets per guest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845703125" w:line="249.90028381347656" w:lineRule="auto"/>
        <w:ind w:left="547.1354293823242" w:right="447.9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Social media package to include logo on website and Ad posted on facebook page(s) Instagram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70703125" w:line="240" w:lineRule="auto"/>
        <w:ind w:left="0" w:right="3108.218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Quarter page in event program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845703125" w:line="240" w:lineRule="auto"/>
        <w:ind w:left="0" w:right="3518.59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2 drink tickets per guest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845703125" w:line="240" w:lineRule="auto"/>
        <w:ind w:left="0" w:right="1913.88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Table space for merchandising or advertising materials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9755859375" w:line="240" w:lineRule="auto"/>
        <w:ind w:left="0" w:right="3687.445678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72221755981445"/>
          <w:szCs w:val="37.72221755981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72221755981445"/>
          <w:szCs w:val="37.72221755981445"/>
          <w:u w:val="single"/>
          <w:shd w:fill="auto" w:val="clear"/>
          <w:vertAlign w:val="baseline"/>
          <w:rtl w:val="0"/>
        </w:rPr>
        <w:t xml:space="preserve">Go Big Blue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72221755981445"/>
          <w:szCs w:val="37.722217559814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83935546875" w:line="240" w:lineRule="auto"/>
        <w:ind w:left="0" w:right="4436.989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15263557434082"/>
          <w:szCs w:val="25.15263557434082"/>
          <w:u w:val="none"/>
          <w:shd w:fill="auto" w:val="clear"/>
          <w:vertAlign w:val="baseline"/>
          <w:rtl w:val="0"/>
        </w:rPr>
        <w:t xml:space="preserve">$500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40185546875" w:line="240" w:lineRule="auto"/>
        <w:ind w:left="0" w:right="4367.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4 Seats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1845703125" w:line="240" w:lineRule="auto"/>
        <w:ind w:left="0" w:right="3221.8872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VIP, 10 raffle tickets per guest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900146484375" w:line="262.3959159851074" w:lineRule="auto"/>
        <w:ind w:left="547.1354293823242" w:right="447.9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Social media package to include logo on website and Ad posted on facebook page(s) Instagram 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65.72448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2 drink tickets per guest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924560546875" w:line="240" w:lineRule="auto"/>
        <w:ind w:left="0" w:right="3965.17028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  <w:rtl w:val="0"/>
        </w:rPr>
        <w:t xml:space="preserve">                    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2077636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55553436279297"/>
          <w:szCs w:val="21.555553436279297"/>
          <w:u w:val="none"/>
          <w:shd w:fill="auto" w:val="clear"/>
          <w:vertAlign w:val="baseline"/>
        </w:rPr>
        <w:drawing>
          <wp:inline distB="19050" distT="19050" distL="19050" distR="19050">
            <wp:extent cx="1283229" cy="167675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229" cy="1676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720" w:w="10800" w:orient="portrait"/>
      <w:pgMar w:bottom="642.67333984375" w:top="560" w:left="559.9999618530273" w:right="5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